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AA996" w14:textId="77777777" w:rsidR="00B13277" w:rsidRDefault="00B13277" w:rsidP="00336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p w14:paraId="4DA8B0DD" w14:textId="63CDEECB" w:rsidR="000A1FE5" w:rsidRPr="00AD40E3" w:rsidRDefault="00460DE6" w:rsidP="00460DE6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AD40E3">
        <w:rPr>
          <w:rFonts w:ascii="Times New Roman" w:eastAsia="Times New Roman" w:hAnsi="Times New Roman" w:cs="Times New Roman"/>
          <w:sz w:val="28"/>
          <w:szCs w:val="28"/>
        </w:rPr>
        <w:t>Утверждено</w:t>
      </w:r>
    </w:p>
    <w:p w14:paraId="3B5A8F8E" w14:textId="77777777" w:rsidR="00AD40E3" w:rsidRDefault="00AD40E3" w:rsidP="00460DE6">
      <w:pPr>
        <w:spacing w:after="0" w:line="240" w:lineRule="auto"/>
        <w:ind w:left="5664"/>
        <w:rPr>
          <w:rStyle w:val="c0"/>
          <w:rFonts w:ascii="Times New Roman" w:hAnsi="Times New Roman" w:cs="Times New Roman"/>
          <w:sz w:val="28"/>
          <w:szCs w:val="28"/>
        </w:rPr>
      </w:pPr>
      <w:r w:rsidRPr="00AD40E3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  <w:r w:rsidRPr="00AD40E3">
        <w:rPr>
          <w:rStyle w:val="c0"/>
          <w:rFonts w:ascii="Times New Roman" w:hAnsi="Times New Roman" w:cs="Times New Roman"/>
          <w:sz w:val="28"/>
          <w:szCs w:val="28"/>
        </w:rPr>
        <w:t xml:space="preserve">МБОУ </w:t>
      </w:r>
    </w:p>
    <w:p w14:paraId="227813F8" w14:textId="41F3A700" w:rsidR="00460DE6" w:rsidRPr="00AD40E3" w:rsidRDefault="00AD40E3" w:rsidP="00460DE6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</w:rPr>
      </w:pPr>
      <w:r w:rsidRPr="00AD40E3">
        <w:rPr>
          <w:rStyle w:val="c0"/>
          <w:rFonts w:ascii="Times New Roman" w:hAnsi="Times New Roman" w:cs="Times New Roman"/>
          <w:sz w:val="28"/>
          <w:szCs w:val="28"/>
        </w:rPr>
        <w:t>«Школа № 112 г. Донецка»</w:t>
      </w:r>
    </w:p>
    <w:p w14:paraId="73A2DB58" w14:textId="690D7127" w:rsidR="00460DE6" w:rsidRPr="00AD40E3" w:rsidRDefault="00AD40E3" w:rsidP="003362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40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_________ О.В. Павлова</w:t>
      </w:r>
    </w:p>
    <w:p w14:paraId="49C5BF65" w14:textId="46216680" w:rsidR="00F04B49" w:rsidRDefault="00F04B49" w:rsidP="00336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A661D89" w14:textId="77777777" w:rsidR="00A351F2" w:rsidRDefault="00A351F2" w:rsidP="00336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24C6C6B" w14:textId="0EA6EF03" w:rsidR="000A1FE5" w:rsidRPr="000A1FE5" w:rsidRDefault="000A1FE5" w:rsidP="000A1FE5">
      <w:pPr>
        <w:suppressAutoHyphens/>
        <w:autoSpaceDE w:val="0"/>
        <w:autoSpaceDN w:val="0"/>
        <w:adjustRightInd w:val="0"/>
        <w:spacing w:after="0"/>
        <w:ind w:left="-284" w:right="-235"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1FE5">
        <w:rPr>
          <w:rFonts w:ascii="Times New Roman" w:hAnsi="Times New Roman" w:cs="Times New Roman"/>
          <w:b/>
          <w:bCs/>
          <w:sz w:val="26"/>
          <w:szCs w:val="26"/>
        </w:rPr>
        <w:t>ПОЛОЖЕНИЕ</w:t>
      </w:r>
    </w:p>
    <w:p w14:paraId="2FF71B2A" w14:textId="77777777" w:rsidR="00A351F2" w:rsidRDefault="000A1FE5" w:rsidP="00A351F2">
      <w:pPr>
        <w:pStyle w:val="1"/>
        <w:spacing w:line="276" w:lineRule="auto"/>
        <w:rPr>
          <w:sz w:val="26"/>
          <w:szCs w:val="26"/>
        </w:rPr>
      </w:pPr>
      <w:r w:rsidRPr="000A1FE5">
        <w:rPr>
          <w:sz w:val="26"/>
          <w:szCs w:val="26"/>
        </w:rPr>
        <w:t xml:space="preserve">О </w:t>
      </w:r>
      <w:r w:rsidR="00A351F2">
        <w:rPr>
          <w:sz w:val="26"/>
          <w:szCs w:val="26"/>
        </w:rPr>
        <w:t xml:space="preserve">ШКОЛЬНОМ МУЗЕЕ «МИР ВРЕМЕН» </w:t>
      </w:r>
    </w:p>
    <w:p w14:paraId="4C1A1BD9" w14:textId="42B4DFB6" w:rsidR="000A1FE5" w:rsidRDefault="00A351F2" w:rsidP="00A351F2">
      <w:pPr>
        <w:pStyle w:val="1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МБОУ «ШКОЛА № 112 Г. ДОНЕЦКА»</w:t>
      </w:r>
    </w:p>
    <w:p w14:paraId="20AB3C22" w14:textId="77777777" w:rsidR="000A1FE5" w:rsidRPr="000A1FE5" w:rsidRDefault="000A1FE5" w:rsidP="000A1FE5">
      <w:pPr>
        <w:suppressAutoHyphens/>
        <w:autoSpaceDE w:val="0"/>
        <w:autoSpaceDN w:val="0"/>
        <w:adjustRightInd w:val="0"/>
        <w:spacing w:after="0"/>
        <w:ind w:left="-284" w:right="-235" w:firstLine="567"/>
        <w:jc w:val="center"/>
        <w:rPr>
          <w:rFonts w:ascii="Times New Roman" w:hAnsi="Times New Roman" w:cs="Times New Roman"/>
          <w:sz w:val="26"/>
          <w:szCs w:val="26"/>
        </w:rPr>
      </w:pPr>
    </w:p>
    <w:p w14:paraId="642EB832" w14:textId="4B5A5026" w:rsidR="000A1FE5" w:rsidRPr="00A351F2" w:rsidRDefault="000A1FE5" w:rsidP="00A351F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right="-235"/>
        <w:rPr>
          <w:rFonts w:ascii="Times New Roman" w:hAnsi="Times New Roman" w:cs="Times New Roman"/>
          <w:b/>
          <w:bCs/>
          <w:sz w:val="28"/>
          <w:szCs w:val="28"/>
        </w:rPr>
      </w:pPr>
      <w:r w:rsidRPr="00A351F2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6F5D39D1" w14:textId="3668C6D6" w:rsidR="000A1FE5" w:rsidRPr="00A351F2" w:rsidRDefault="00A351F2" w:rsidP="00A351F2">
      <w:pPr>
        <w:pStyle w:val="a3"/>
        <w:numPr>
          <w:ilvl w:val="1"/>
          <w:numId w:val="4"/>
        </w:numPr>
        <w:suppressAutoHyphens/>
        <w:autoSpaceDE w:val="0"/>
        <w:autoSpaceDN w:val="0"/>
        <w:adjustRightInd w:val="0"/>
        <w:spacing w:line="276" w:lineRule="auto"/>
        <w:ind w:left="0" w:right="49" w:firstLine="284"/>
        <w:jc w:val="both"/>
        <w:rPr>
          <w:szCs w:val="28"/>
          <w:lang w:val="ru-RU"/>
        </w:rPr>
      </w:pPr>
      <w:r>
        <w:rPr>
          <w:szCs w:val="28"/>
          <w:lang w:val="ru-RU"/>
        </w:rPr>
        <w:t xml:space="preserve"> </w:t>
      </w:r>
      <w:r w:rsidR="000A1FE5" w:rsidRPr="00A351F2">
        <w:rPr>
          <w:szCs w:val="28"/>
          <w:lang w:val="ru-RU"/>
        </w:rPr>
        <w:t xml:space="preserve">Музей </w:t>
      </w:r>
      <w:r w:rsidR="00AD40E3" w:rsidRPr="00A351F2">
        <w:rPr>
          <w:rStyle w:val="c0"/>
          <w:szCs w:val="28"/>
          <w:lang w:val="ru-RU"/>
        </w:rPr>
        <w:t xml:space="preserve">МБОУ «Школа № 112 г. Донецка» </w:t>
      </w:r>
      <w:r w:rsidR="000A1FE5" w:rsidRPr="00A351F2">
        <w:rPr>
          <w:szCs w:val="28"/>
          <w:lang w:val="ru-RU"/>
        </w:rPr>
        <w:t>– структурное подразделение образовательной организации, обеспечивающее осуществление образовательной деятельности и выполняющее учебно-воспитательные функции музейными средствами (далее – Музей).</w:t>
      </w:r>
    </w:p>
    <w:p w14:paraId="667FF717" w14:textId="77777777" w:rsidR="00E11C0C" w:rsidRPr="00A351F2" w:rsidRDefault="000A1FE5" w:rsidP="00A351F2">
      <w:pPr>
        <w:pStyle w:val="a8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A351F2">
        <w:rPr>
          <w:sz w:val="28"/>
          <w:szCs w:val="28"/>
        </w:rPr>
        <w:t xml:space="preserve">Музей осуществляет свою деятельность в соответствии с </w:t>
      </w:r>
      <w:hyperlink r:id="rId5" w:history="1">
        <w:r w:rsidR="00C9155F" w:rsidRPr="00A351F2">
          <w:rPr>
            <w:rStyle w:val="a9"/>
            <w:bCs/>
            <w:iCs/>
            <w:color w:val="auto"/>
            <w:sz w:val="28"/>
            <w:szCs w:val="28"/>
            <w:u w:val="none"/>
          </w:rPr>
          <w:t>Федеральным законом от 29 декабря 2012 г. №273-ФЗ «Об образовании» (ред. от 02.07.2021 г.)</w:t>
        </w:r>
      </w:hyperlink>
      <w:r w:rsidR="0081253C" w:rsidRPr="00A351F2">
        <w:rPr>
          <w:sz w:val="28"/>
          <w:szCs w:val="28"/>
        </w:rPr>
        <w:t xml:space="preserve">, </w:t>
      </w:r>
      <w:r w:rsidRPr="00A351F2">
        <w:rPr>
          <w:sz w:val="28"/>
          <w:szCs w:val="28"/>
        </w:rPr>
        <w:t>Уставом образовательной орг</w:t>
      </w:r>
      <w:r w:rsidR="00E11C0C" w:rsidRPr="00A351F2">
        <w:rPr>
          <w:sz w:val="28"/>
          <w:szCs w:val="28"/>
        </w:rPr>
        <w:t>анизации и настоящим положением.</w:t>
      </w:r>
    </w:p>
    <w:p w14:paraId="56372A69" w14:textId="6CA0D1B6" w:rsidR="000A1FE5" w:rsidRPr="00A351F2" w:rsidRDefault="00A351F2" w:rsidP="00A351F2">
      <w:pPr>
        <w:pStyle w:val="a8"/>
        <w:numPr>
          <w:ilvl w:val="1"/>
          <w:numId w:val="4"/>
        </w:numPr>
        <w:spacing w:before="0" w:beforeAutospacing="0" w:after="0" w:afterAutospacing="0" w:line="276" w:lineRule="auto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1FE5" w:rsidRPr="00A351F2">
        <w:rPr>
          <w:sz w:val="28"/>
          <w:szCs w:val="28"/>
        </w:rPr>
        <w:t xml:space="preserve">Цель деятельности Музея – сохранение и использование в образовательном пространстве объектов историко-культурного и природного наследия, всемерное содействие развитию коммуникативных компетенций, навыков исследовательской работы обучающихся, поддержке </w:t>
      </w:r>
      <w:r w:rsidR="000A1FE5" w:rsidRPr="00A351F2">
        <w:rPr>
          <w:spacing w:val="-2"/>
          <w:sz w:val="28"/>
          <w:szCs w:val="28"/>
        </w:rPr>
        <w:t>творческих способностей детей.</w:t>
      </w:r>
    </w:p>
    <w:p w14:paraId="1D62DE0E" w14:textId="77777777" w:rsidR="000A1FE5" w:rsidRPr="00A351F2" w:rsidRDefault="000A1FE5" w:rsidP="00A351F2">
      <w:pPr>
        <w:suppressAutoHyphens/>
        <w:autoSpaceDE w:val="0"/>
        <w:autoSpaceDN w:val="0"/>
        <w:adjustRightInd w:val="0"/>
        <w:spacing w:after="0"/>
        <w:ind w:right="49" w:firstLine="28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A351F2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74ED85BE" w14:textId="77777777" w:rsidR="000A1FE5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интереса к отечественной культуре и </w:t>
      </w:r>
      <w:r w:rsidRPr="00A351F2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поколений; </w:t>
      </w:r>
    </w:p>
    <w:p w14:paraId="5730AEE0" w14:textId="77777777" w:rsidR="000A1FE5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родного края; </w:t>
      </w:r>
    </w:p>
    <w:p w14:paraId="01B1B41A" w14:textId="77777777" w:rsidR="000A1FE5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 xml:space="preserve">выявление, собирание, хранение, экспонирование, изучение предметов музейного фонда; </w:t>
      </w:r>
    </w:p>
    <w:p w14:paraId="1956EC11" w14:textId="77777777" w:rsidR="00E11C0C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0CC81E27" w14:textId="709A2861" w:rsidR="00A351F2" w:rsidRPr="00A351F2" w:rsidRDefault="00A351F2" w:rsidP="00A351F2">
      <w:pPr>
        <w:pStyle w:val="a5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1FE5" w:rsidRPr="00A351F2">
        <w:rPr>
          <w:rFonts w:ascii="Times New Roman" w:hAnsi="Times New Roman" w:cs="Times New Roman"/>
          <w:sz w:val="28"/>
          <w:szCs w:val="28"/>
        </w:rPr>
        <w:t xml:space="preserve">Профиль Музея </w:t>
      </w:r>
      <w:r w:rsidR="00E11C0C" w:rsidRPr="00A351F2">
        <w:rPr>
          <w:rFonts w:ascii="Times New Roman" w:hAnsi="Times New Roman" w:cs="Times New Roman"/>
          <w:sz w:val="28"/>
          <w:szCs w:val="28"/>
        </w:rPr>
        <w:t xml:space="preserve">– </w:t>
      </w:r>
      <w:r w:rsidR="00AD40E3" w:rsidRPr="00A351F2">
        <w:rPr>
          <w:rFonts w:ascii="Times New Roman" w:hAnsi="Times New Roman" w:cs="Times New Roman"/>
          <w:iCs/>
          <w:sz w:val="28"/>
          <w:szCs w:val="28"/>
        </w:rPr>
        <w:t>историко-краеведческий.</w:t>
      </w:r>
    </w:p>
    <w:p w14:paraId="52C4D596" w14:textId="77777777" w:rsidR="00A351F2" w:rsidRPr="00A351F2" w:rsidRDefault="00A351F2" w:rsidP="00A351F2">
      <w:pPr>
        <w:pStyle w:val="a5"/>
        <w:suppressAutoHyphens/>
        <w:autoSpaceDE w:val="0"/>
        <w:autoSpaceDN w:val="0"/>
        <w:adjustRightInd w:val="0"/>
        <w:spacing w:after="0"/>
        <w:ind w:left="284"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580C63C6" w14:textId="61B1580F" w:rsidR="000A1FE5" w:rsidRPr="00A351F2" w:rsidRDefault="000A1FE5" w:rsidP="00A351F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Музея</w:t>
      </w:r>
    </w:p>
    <w:p w14:paraId="6E5C86E2" w14:textId="5EB9C74D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</w:t>
      </w:r>
      <w:r w:rsidR="00AD40E3" w:rsidRPr="00A351F2">
        <w:rPr>
          <w:rFonts w:ascii="Times New Roman" w:hAnsi="Times New Roman" w:cs="Times New Roman"/>
          <w:sz w:val="28"/>
          <w:szCs w:val="28"/>
        </w:rPr>
        <w:t xml:space="preserve"> </w:t>
      </w:r>
      <w:r w:rsidR="00AD40E3" w:rsidRPr="00A351F2">
        <w:rPr>
          <w:rStyle w:val="c0"/>
          <w:rFonts w:ascii="Times New Roman" w:hAnsi="Times New Roman" w:cs="Times New Roman"/>
          <w:sz w:val="28"/>
          <w:szCs w:val="28"/>
        </w:rPr>
        <w:t>МБОУ «Школа № 112 г. Донецка»</w:t>
      </w:r>
      <w:r w:rsidRPr="00A351F2">
        <w:rPr>
          <w:rFonts w:ascii="Times New Roman" w:hAnsi="Times New Roman" w:cs="Times New Roman"/>
          <w:sz w:val="28"/>
          <w:szCs w:val="28"/>
        </w:rPr>
        <w:t>.</w:t>
      </w:r>
    </w:p>
    <w:p w14:paraId="6EAF71C7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 xml:space="preserve">Деятельность Музея </w:t>
      </w:r>
      <w:proofErr w:type="gramStart"/>
      <w:r w:rsidRPr="00A351F2">
        <w:rPr>
          <w:rFonts w:ascii="Times New Roman" w:hAnsi="Times New Roman" w:cs="Times New Roman"/>
          <w:sz w:val="28"/>
          <w:szCs w:val="28"/>
        </w:rPr>
        <w:t>регламентируется  настоящим</w:t>
      </w:r>
      <w:proofErr w:type="gramEnd"/>
      <w:r w:rsidRPr="00A351F2">
        <w:rPr>
          <w:rFonts w:ascii="Times New Roman" w:hAnsi="Times New Roman" w:cs="Times New Roman"/>
          <w:sz w:val="28"/>
          <w:szCs w:val="28"/>
        </w:rPr>
        <w:t xml:space="preserve"> Положением.</w:t>
      </w:r>
    </w:p>
    <w:p w14:paraId="5BACCBDD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Обязательные условия для создания Музея:</w:t>
      </w:r>
    </w:p>
    <w:p w14:paraId="0F15BEC5" w14:textId="77777777" w:rsidR="000A1FE5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50444B1B" w14:textId="77777777" w:rsidR="000A1FE5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lastRenderedPageBreak/>
        <w:t xml:space="preserve">собранные и зарегистрированные в основной книге поступлений музейные предметы; </w:t>
      </w:r>
    </w:p>
    <w:p w14:paraId="670225D8" w14:textId="77777777" w:rsidR="000A1FE5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помещения и оборудование для хранения и экспонирования музейных предметов;</w:t>
      </w:r>
    </w:p>
    <w:p w14:paraId="5872C3E8" w14:textId="77777777" w:rsidR="00E67478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45D27F76" w14:textId="34A8A963" w:rsidR="00E67478" w:rsidRPr="00A351F2" w:rsidRDefault="000A1FE5" w:rsidP="00A351F2">
      <w:pPr>
        <w:widowControl w:val="0"/>
        <w:numPr>
          <w:ilvl w:val="1"/>
          <w:numId w:val="4"/>
        </w:numPr>
        <w:spacing w:after="0"/>
        <w:ind w:left="0" w:right="32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Музей проходит процедуру регистрации (паспортизации) в соответствии с порядком паспортизации музеев образовательных организаций и их регистрации на Портале школьных музеев Российской Федерации, размещенном на единой информационной платформе ФГБОУ ДО «Федеральный центр дополнительного образования и организации отдыха и оздоровления детей», который определен Положением о паспортизации школьных музеев Российской Федерации, утвержденным приказом ФГБОУ ДО «Федеральный центр дополнительного образования и организации отдыха и оздоровления детей» от 29.04. 2021 года №9-ОД.</w:t>
      </w:r>
    </w:p>
    <w:p w14:paraId="4576FD5A" w14:textId="77777777" w:rsidR="00A351F2" w:rsidRPr="00A351F2" w:rsidRDefault="00A351F2" w:rsidP="00A351F2">
      <w:pPr>
        <w:widowControl w:val="0"/>
        <w:spacing w:after="0"/>
        <w:ind w:right="32"/>
        <w:jc w:val="both"/>
        <w:rPr>
          <w:rFonts w:ascii="Times New Roman" w:hAnsi="Times New Roman" w:cs="Times New Roman"/>
          <w:sz w:val="28"/>
          <w:szCs w:val="28"/>
        </w:rPr>
      </w:pPr>
    </w:p>
    <w:p w14:paraId="3770A616" w14:textId="4BCCD5D1" w:rsidR="000A1FE5" w:rsidRPr="00A351F2" w:rsidRDefault="000A1FE5" w:rsidP="00A351F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right="-235"/>
        <w:rPr>
          <w:rFonts w:ascii="Times New Roman" w:hAnsi="Times New Roman" w:cs="Times New Roman"/>
          <w:b/>
          <w:bCs/>
          <w:sz w:val="28"/>
          <w:szCs w:val="28"/>
        </w:rPr>
      </w:pPr>
      <w:r w:rsidRPr="00A351F2">
        <w:rPr>
          <w:rFonts w:ascii="Times New Roman" w:hAnsi="Times New Roman" w:cs="Times New Roman"/>
          <w:b/>
          <w:bCs/>
          <w:sz w:val="28"/>
          <w:szCs w:val="28"/>
        </w:rPr>
        <w:t>Функции Музея</w:t>
      </w:r>
    </w:p>
    <w:p w14:paraId="77A07A1F" w14:textId="77777777" w:rsidR="000A1FE5" w:rsidRPr="00A351F2" w:rsidRDefault="000A1FE5" w:rsidP="00A351F2">
      <w:pPr>
        <w:suppressAutoHyphens/>
        <w:autoSpaceDE w:val="0"/>
        <w:autoSpaceDN w:val="0"/>
        <w:adjustRightInd w:val="0"/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3.1. Основными функциями Музея являются:</w:t>
      </w:r>
    </w:p>
    <w:p w14:paraId="6279F930" w14:textId="77777777" w:rsidR="000A1FE5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7C597F13" w14:textId="77777777" w:rsidR="000A1FE5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51F2">
        <w:rPr>
          <w:rFonts w:ascii="Times New Roman" w:hAnsi="Times New Roman" w:cs="Times New Roman"/>
          <w:sz w:val="28"/>
          <w:szCs w:val="28"/>
        </w:rPr>
        <w:t>документирование  процессов</w:t>
      </w:r>
      <w:proofErr w:type="gramEnd"/>
      <w:r w:rsidRPr="00A351F2">
        <w:rPr>
          <w:rFonts w:ascii="Times New Roman" w:hAnsi="Times New Roman" w:cs="Times New Roman"/>
          <w:sz w:val="28"/>
          <w:szCs w:val="28"/>
        </w:rPr>
        <w:t xml:space="preserve"> и явлений, соответствующих профилю музея;</w:t>
      </w:r>
    </w:p>
    <w:p w14:paraId="106CF78A" w14:textId="77777777" w:rsidR="000A1FE5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 Донецкой Народной Республики</w:t>
      </w:r>
    </w:p>
    <w:p w14:paraId="3F611185" w14:textId="77777777" w:rsidR="000A1FE5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09E9F17D" w14:textId="31B5BCC8" w:rsidR="00E67478" w:rsidRPr="00A351F2" w:rsidRDefault="000A1FE5" w:rsidP="00A351F2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24180FA9" w14:textId="77777777" w:rsidR="00A351F2" w:rsidRPr="00A351F2" w:rsidRDefault="00A351F2" w:rsidP="00A351F2">
      <w:pPr>
        <w:suppressAutoHyphens/>
        <w:autoSpaceDE w:val="0"/>
        <w:autoSpaceDN w:val="0"/>
        <w:adjustRightInd w:val="0"/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6EE1F78A" w14:textId="2343BA79" w:rsidR="000A1FE5" w:rsidRPr="00A351F2" w:rsidRDefault="000A1FE5" w:rsidP="00A351F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right="-235"/>
        <w:rPr>
          <w:rFonts w:ascii="Times New Roman" w:hAnsi="Times New Roman" w:cs="Times New Roman"/>
          <w:b/>
          <w:bCs/>
          <w:sz w:val="28"/>
          <w:szCs w:val="28"/>
        </w:rPr>
      </w:pPr>
      <w:r w:rsidRPr="00A351F2">
        <w:rPr>
          <w:rFonts w:ascii="Times New Roman" w:hAnsi="Times New Roman" w:cs="Times New Roman"/>
          <w:b/>
          <w:bCs/>
          <w:sz w:val="28"/>
          <w:szCs w:val="28"/>
        </w:rPr>
        <w:t>Учет и обеспечение сохранности фондов</w:t>
      </w:r>
    </w:p>
    <w:p w14:paraId="6DE24CA3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1DA2EB73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0E2F535A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489D5C7E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57F21B79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lastRenderedPageBreak/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7E14D8A8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 xml:space="preserve">Не экспонируемые в данный момент музейные предметы хранятся или в специальных помещениях, имеющих ограниченный режим </w:t>
      </w:r>
      <w:proofErr w:type="gramStart"/>
      <w:r w:rsidRPr="00A351F2">
        <w:rPr>
          <w:rFonts w:ascii="Times New Roman" w:hAnsi="Times New Roman" w:cs="Times New Roman"/>
          <w:sz w:val="28"/>
          <w:szCs w:val="28"/>
        </w:rPr>
        <w:t>доступа,  или</w:t>
      </w:r>
      <w:proofErr w:type="gramEnd"/>
      <w:r w:rsidRPr="00A351F2">
        <w:rPr>
          <w:rFonts w:ascii="Times New Roman" w:hAnsi="Times New Roman" w:cs="Times New Roman"/>
          <w:sz w:val="28"/>
          <w:szCs w:val="28"/>
        </w:rPr>
        <w:t xml:space="preserve"> в экспозиционных помещениях в особых емкостях (шкафах) с запирающими устройствами.</w:t>
      </w:r>
    </w:p>
    <w:p w14:paraId="00C88DDC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28F6E8E5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 xml:space="preserve">Хранение в Музее взрывоопасных и иных предметов, угрожающих жизни и безопасности людей, категорически запрещается. </w:t>
      </w:r>
    </w:p>
    <w:p w14:paraId="235166F8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Запрещается хранение в Музее предметов из драгметаллов и драгоценных камней, а также государственных наград, согласно законодательству Российской Федерации.</w:t>
      </w:r>
    </w:p>
    <w:p w14:paraId="04E80BE8" w14:textId="77777777" w:rsidR="000A1FE5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Хранение огнестрельного и холодного оружия, боеприпасов, а также находок с мест боевых действий возможно в Музее лишь после получения актов экспертизы МВД, МЧС и осуществляется в соответствии с действующим законодательством.</w:t>
      </w:r>
    </w:p>
    <w:p w14:paraId="551D69E8" w14:textId="559E81C1" w:rsidR="00E67478" w:rsidRPr="00A351F2" w:rsidRDefault="000A1FE5" w:rsidP="00A351F2">
      <w:pPr>
        <w:pStyle w:val="3"/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3CE49CBC" w14:textId="77777777" w:rsidR="00A351F2" w:rsidRPr="00A351F2" w:rsidRDefault="00A351F2" w:rsidP="00A351F2">
      <w:pPr>
        <w:pStyle w:val="3"/>
        <w:suppressAutoHyphens/>
        <w:autoSpaceDE w:val="0"/>
        <w:autoSpaceDN w:val="0"/>
        <w:adjustRightInd w:val="0"/>
        <w:spacing w:after="0"/>
        <w:ind w:left="142"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6474C853" w14:textId="66E7B046" w:rsidR="000A1FE5" w:rsidRPr="00A351F2" w:rsidRDefault="000A1FE5" w:rsidP="00A351F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right="-235"/>
        <w:rPr>
          <w:rFonts w:ascii="Times New Roman" w:hAnsi="Times New Roman" w:cs="Times New Roman"/>
          <w:b/>
          <w:bCs/>
          <w:sz w:val="28"/>
          <w:szCs w:val="28"/>
        </w:rPr>
      </w:pPr>
      <w:r w:rsidRPr="00A351F2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Музея</w:t>
      </w:r>
    </w:p>
    <w:p w14:paraId="6F3614FB" w14:textId="77777777" w:rsidR="000A1FE5" w:rsidRPr="00A351F2" w:rsidRDefault="000A1FE5" w:rsidP="00A351F2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08CFD28E" w14:textId="77777777" w:rsidR="000A1FE5" w:rsidRPr="00A351F2" w:rsidRDefault="000A1FE5" w:rsidP="00A351F2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Непосредственное руководство практической деятельностью Музея осуществляет руководитель музея, назначенный приказом руководителя образовательной организации.</w:t>
      </w:r>
    </w:p>
    <w:p w14:paraId="27CD3E52" w14:textId="77777777" w:rsidR="000A1FE5" w:rsidRPr="00A351F2" w:rsidRDefault="000A1FE5" w:rsidP="00A351F2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Перспективное планирование 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07DC9421" w14:textId="77777777" w:rsidR="000A1FE5" w:rsidRPr="00A351F2" w:rsidRDefault="000A1FE5" w:rsidP="00A351F2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В целях оказания помощи Музею может быть организован совет содействия или попечительский совет.</w:t>
      </w:r>
    </w:p>
    <w:p w14:paraId="342B5C47" w14:textId="685877A5" w:rsidR="00E67478" w:rsidRPr="00A351F2" w:rsidRDefault="000A1FE5" w:rsidP="00A351F2">
      <w:pPr>
        <w:numPr>
          <w:ilvl w:val="1"/>
          <w:numId w:val="4"/>
        </w:numPr>
        <w:suppressAutoHyphens/>
        <w:autoSpaceDE w:val="0"/>
        <w:autoSpaceDN w:val="0"/>
        <w:adjustRightInd w:val="0"/>
        <w:spacing w:after="0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Оплате труда руководителя музея осуществляется в соответствии с положением об оплате труда образовательной организации.</w:t>
      </w:r>
    </w:p>
    <w:p w14:paraId="24F2D5FA" w14:textId="77777777" w:rsidR="00A351F2" w:rsidRPr="00A351F2" w:rsidRDefault="00A351F2" w:rsidP="00A351F2">
      <w:pPr>
        <w:suppressAutoHyphens/>
        <w:autoSpaceDE w:val="0"/>
        <w:autoSpaceDN w:val="0"/>
        <w:adjustRightInd w:val="0"/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7E7FE2A9" w14:textId="75125B66" w:rsidR="000A1FE5" w:rsidRPr="00A351F2" w:rsidRDefault="000A1FE5" w:rsidP="00A351F2">
      <w:pPr>
        <w:pStyle w:val="a5"/>
        <w:numPr>
          <w:ilvl w:val="0"/>
          <w:numId w:val="4"/>
        </w:numPr>
        <w:suppressAutoHyphens/>
        <w:autoSpaceDE w:val="0"/>
        <w:autoSpaceDN w:val="0"/>
        <w:adjustRightInd w:val="0"/>
        <w:spacing w:after="0"/>
        <w:ind w:right="-235"/>
        <w:rPr>
          <w:rFonts w:ascii="Times New Roman" w:hAnsi="Times New Roman" w:cs="Times New Roman"/>
          <w:b/>
          <w:bCs/>
          <w:sz w:val="28"/>
          <w:szCs w:val="28"/>
        </w:rPr>
      </w:pPr>
      <w:r w:rsidRPr="00A351F2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0B27698E" w14:textId="77777777" w:rsidR="000A1FE5" w:rsidRPr="00A351F2" w:rsidRDefault="000A1FE5" w:rsidP="00A351F2">
      <w:pPr>
        <w:pStyle w:val="2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>Вопрос о реорганизации (ликвидации) Музея, а также о судьбе его музейных собраний принимается образовательной организацией по согласованию с управлением (отделом) образования города или района Донецкой Народной Республики.</w:t>
      </w:r>
    </w:p>
    <w:p w14:paraId="02091F51" w14:textId="77777777" w:rsidR="000A1FE5" w:rsidRPr="00A351F2" w:rsidRDefault="000A1FE5" w:rsidP="00A351F2">
      <w:pPr>
        <w:pStyle w:val="2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lastRenderedPageBreak/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330318C7" w14:textId="77777777" w:rsidR="000A1FE5" w:rsidRPr="00A351F2" w:rsidRDefault="000A1FE5" w:rsidP="00A351F2">
      <w:pPr>
        <w:pStyle w:val="2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18DA6689" w14:textId="77777777" w:rsidR="000A1FE5" w:rsidRPr="00A351F2" w:rsidRDefault="000A1FE5" w:rsidP="00A351F2">
      <w:pPr>
        <w:pStyle w:val="2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76" w:lineRule="auto"/>
        <w:ind w:left="0" w:right="4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51F2">
        <w:rPr>
          <w:rFonts w:ascii="Times New Roman" w:hAnsi="Times New Roman" w:cs="Times New Roman"/>
          <w:sz w:val="28"/>
          <w:szCs w:val="28"/>
        </w:rPr>
        <w:t xml:space="preserve">По итогам работы комиссии в Государственное бюджетное учреждение дополнительного образования «Донецкий Республиканский Центр туризма и краеведения детей и молодежи», </w:t>
      </w:r>
      <w:r w:rsidRPr="00A351F2">
        <w:rPr>
          <w:rFonts w:ascii="Times New Roman" w:hAnsi="Times New Roman" w:cs="Times New Roman"/>
          <w:iCs/>
          <w:spacing w:val="-1"/>
          <w:sz w:val="28"/>
          <w:szCs w:val="28"/>
        </w:rPr>
        <w:t>который является Ресурсным центром туристско-краеведческой направленности и курирует работу музеев образовательных организаций Донецкой Народной Республики,</w:t>
      </w:r>
      <w:r w:rsidRPr="00A351F2">
        <w:rPr>
          <w:rFonts w:ascii="Times New Roman" w:hAnsi="Times New Roman" w:cs="Times New Roman"/>
          <w:sz w:val="28"/>
          <w:szCs w:val="28"/>
        </w:rPr>
        <w:t xml:space="preserve"> направляется информация о прекращении деятельности музея.</w:t>
      </w:r>
    </w:p>
    <w:p w14:paraId="0D9C50E4" w14:textId="77777777" w:rsidR="000A1FE5" w:rsidRDefault="000A1FE5" w:rsidP="003362F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sectPr w:rsidR="000A1FE5" w:rsidSect="00033E1F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E4036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0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8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  <w:rPr>
        <w:rFonts w:hint="default"/>
      </w:rPr>
    </w:lvl>
  </w:abstractNum>
  <w:abstractNum w:abstractNumId="1" w15:restartNumberingAfterBreak="0">
    <w:nsid w:val="174613EE"/>
    <w:multiLevelType w:val="hybridMultilevel"/>
    <w:tmpl w:val="023C089C"/>
    <w:lvl w:ilvl="0" w:tplc="B6F43E9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F535E6F"/>
    <w:multiLevelType w:val="multilevel"/>
    <w:tmpl w:val="EB50E3A6"/>
    <w:lvl w:ilvl="0">
      <w:start w:val="1"/>
      <w:numFmt w:val="decimal"/>
      <w:lvlText w:val="%1."/>
      <w:lvlJc w:val="left"/>
      <w:pPr>
        <w:ind w:left="643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6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0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44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8" w:hanging="11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  <w:rPr>
        <w:rFonts w:hint="default"/>
      </w:rPr>
    </w:lvl>
  </w:abstractNum>
  <w:abstractNum w:abstractNumId="4" w15:restartNumberingAfterBreak="0">
    <w:nsid w:val="6EE05E76"/>
    <w:multiLevelType w:val="hybridMultilevel"/>
    <w:tmpl w:val="5A0A9406"/>
    <w:lvl w:ilvl="0" w:tplc="36781BC2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48"/>
    <w:rsid w:val="00023539"/>
    <w:rsid w:val="000249CA"/>
    <w:rsid w:val="00033E1F"/>
    <w:rsid w:val="00041FED"/>
    <w:rsid w:val="000527E1"/>
    <w:rsid w:val="00084815"/>
    <w:rsid w:val="00094AE1"/>
    <w:rsid w:val="000A1FE5"/>
    <w:rsid w:val="000A4CFD"/>
    <w:rsid w:val="000A6827"/>
    <w:rsid w:val="000B204B"/>
    <w:rsid w:val="000C3BBE"/>
    <w:rsid w:val="000E4558"/>
    <w:rsid w:val="000F01A4"/>
    <w:rsid w:val="000F65F3"/>
    <w:rsid w:val="00126D3A"/>
    <w:rsid w:val="001560C0"/>
    <w:rsid w:val="001603DA"/>
    <w:rsid w:val="001657C9"/>
    <w:rsid w:val="001714F2"/>
    <w:rsid w:val="00180D51"/>
    <w:rsid w:val="00182704"/>
    <w:rsid w:val="001D088F"/>
    <w:rsid w:val="001D2934"/>
    <w:rsid w:val="001E3BC5"/>
    <w:rsid w:val="001E5A63"/>
    <w:rsid w:val="001F0FF6"/>
    <w:rsid w:val="001F2D55"/>
    <w:rsid w:val="0020402D"/>
    <w:rsid w:val="00216F7A"/>
    <w:rsid w:val="00230931"/>
    <w:rsid w:val="00233784"/>
    <w:rsid w:val="00245642"/>
    <w:rsid w:val="00246E44"/>
    <w:rsid w:val="002A439A"/>
    <w:rsid w:val="002C612F"/>
    <w:rsid w:val="002C6FB4"/>
    <w:rsid w:val="002D2540"/>
    <w:rsid w:val="002E3467"/>
    <w:rsid w:val="002F3C91"/>
    <w:rsid w:val="00301AD6"/>
    <w:rsid w:val="00305566"/>
    <w:rsid w:val="00323815"/>
    <w:rsid w:val="00325249"/>
    <w:rsid w:val="003307DF"/>
    <w:rsid w:val="00333CDB"/>
    <w:rsid w:val="003362FA"/>
    <w:rsid w:val="00343D37"/>
    <w:rsid w:val="00355F0D"/>
    <w:rsid w:val="0036623F"/>
    <w:rsid w:val="003A5592"/>
    <w:rsid w:val="003F20B9"/>
    <w:rsid w:val="00456D50"/>
    <w:rsid w:val="00460DE6"/>
    <w:rsid w:val="0049577E"/>
    <w:rsid w:val="0049731D"/>
    <w:rsid w:val="004A2573"/>
    <w:rsid w:val="004B0838"/>
    <w:rsid w:val="004B396C"/>
    <w:rsid w:val="004C7741"/>
    <w:rsid w:val="00532764"/>
    <w:rsid w:val="00535CEB"/>
    <w:rsid w:val="00541B47"/>
    <w:rsid w:val="005470E0"/>
    <w:rsid w:val="00580996"/>
    <w:rsid w:val="00586A8C"/>
    <w:rsid w:val="00592E7A"/>
    <w:rsid w:val="005C626E"/>
    <w:rsid w:val="005E25F4"/>
    <w:rsid w:val="006233F7"/>
    <w:rsid w:val="0063287F"/>
    <w:rsid w:val="006432F4"/>
    <w:rsid w:val="00694910"/>
    <w:rsid w:val="006D5DEE"/>
    <w:rsid w:val="006F4ACB"/>
    <w:rsid w:val="0070451A"/>
    <w:rsid w:val="007129F1"/>
    <w:rsid w:val="00765431"/>
    <w:rsid w:val="00767061"/>
    <w:rsid w:val="007750E2"/>
    <w:rsid w:val="00793461"/>
    <w:rsid w:val="0079458C"/>
    <w:rsid w:val="007A328B"/>
    <w:rsid w:val="007A3877"/>
    <w:rsid w:val="007C7603"/>
    <w:rsid w:val="007E0FAF"/>
    <w:rsid w:val="007E740E"/>
    <w:rsid w:val="007F4BAA"/>
    <w:rsid w:val="0081253C"/>
    <w:rsid w:val="00814D5A"/>
    <w:rsid w:val="00823525"/>
    <w:rsid w:val="00824FF6"/>
    <w:rsid w:val="00830CBE"/>
    <w:rsid w:val="00833F4E"/>
    <w:rsid w:val="00836884"/>
    <w:rsid w:val="0086518D"/>
    <w:rsid w:val="00871813"/>
    <w:rsid w:val="00880534"/>
    <w:rsid w:val="00885C3B"/>
    <w:rsid w:val="00886C31"/>
    <w:rsid w:val="008B3AC8"/>
    <w:rsid w:val="008C1877"/>
    <w:rsid w:val="008D75E0"/>
    <w:rsid w:val="008E1AE4"/>
    <w:rsid w:val="00901DD4"/>
    <w:rsid w:val="00937FD9"/>
    <w:rsid w:val="00944B82"/>
    <w:rsid w:val="00961DAB"/>
    <w:rsid w:val="00970592"/>
    <w:rsid w:val="009705D1"/>
    <w:rsid w:val="00974939"/>
    <w:rsid w:val="0097624D"/>
    <w:rsid w:val="00976FA3"/>
    <w:rsid w:val="00977689"/>
    <w:rsid w:val="009C0350"/>
    <w:rsid w:val="009D6E66"/>
    <w:rsid w:val="009E0648"/>
    <w:rsid w:val="009E2142"/>
    <w:rsid w:val="009E44F7"/>
    <w:rsid w:val="009F7851"/>
    <w:rsid w:val="00A111C1"/>
    <w:rsid w:val="00A11237"/>
    <w:rsid w:val="00A152AA"/>
    <w:rsid w:val="00A23DEC"/>
    <w:rsid w:val="00A351F2"/>
    <w:rsid w:val="00A71A26"/>
    <w:rsid w:val="00A82264"/>
    <w:rsid w:val="00A85C6D"/>
    <w:rsid w:val="00A9441D"/>
    <w:rsid w:val="00A97A51"/>
    <w:rsid w:val="00AA47F4"/>
    <w:rsid w:val="00AA7239"/>
    <w:rsid w:val="00AB437F"/>
    <w:rsid w:val="00AD0DEF"/>
    <w:rsid w:val="00AD40E3"/>
    <w:rsid w:val="00AD48F0"/>
    <w:rsid w:val="00AF3161"/>
    <w:rsid w:val="00B01A2E"/>
    <w:rsid w:val="00B05D12"/>
    <w:rsid w:val="00B1288D"/>
    <w:rsid w:val="00B13277"/>
    <w:rsid w:val="00B332B5"/>
    <w:rsid w:val="00B42B2A"/>
    <w:rsid w:val="00B5009A"/>
    <w:rsid w:val="00B60111"/>
    <w:rsid w:val="00B63CAA"/>
    <w:rsid w:val="00B67327"/>
    <w:rsid w:val="00B71D2E"/>
    <w:rsid w:val="00B8379A"/>
    <w:rsid w:val="00B96C99"/>
    <w:rsid w:val="00BC22DB"/>
    <w:rsid w:val="00BC2313"/>
    <w:rsid w:val="00BE3F21"/>
    <w:rsid w:val="00BE4FE1"/>
    <w:rsid w:val="00BE5522"/>
    <w:rsid w:val="00BF4464"/>
    <w:rsid w:val="00BF4630"/>
    <w:rsid w:val="00BF653E"/>
    <w:rsid w:val="00C045A4"/>
    <w:rsid w:val="00C26C62"/>
    <w:rsid w:val="00C409FC"/>
    <w:rsid w:val="00C46E21"/>
    <w:rsid w:val="00C70FAA"/>
    <w:rsid w:val="00C77392"/>
    <w:rsid w:val="00C83571"/>
    <w:rsid w:val="00C9155F"/>
    <w:rsid w:val="00CA7996"/>
    <w:rsid w:val="00CB2B0E"/>
    <w:rsid w:val="00CB532B"/>
    <w:rsid w:val="00CC0A8A"/>
    <w:rsid w:val="00CC5636"/>
    <w:rsid w:val="00CD1DB0"/>
    <w:rsid w:val="00CD788F"/>
    <w:rsid w:val="00CF408F"/>
    <w:rsid w:val="00CF7C3F"/>
    <w:rsid w:val="00CF7E8B"/>
    <w:rsid w:val="00D1676D"/>
    <w:rsid w:val="00D50CAC"/>
    <w:rsid w:val="00D5239D"/>
    <w:rsid w:val="00D60372"/>
    <w:rsid w:val="00D76FF6"/>
    <w:rsid w:val="00D82D29"/>
    <w:rsid w:val="00DB6F40"/>
    <w:rsid w:val="00DC25FC"/>
    <w:rsid w:val="00DC32EF"/>
    <w:rsid w:val="00DE02BC"/>
    <w:rsid w:val="00E0554A"/>
    <w:rsid w:val="00E1180E"/>
    <w:rsid w:val="00E11C0C"/>
    <w:rsid w:val="00E32852"/>
    <w:rsid w:val="00E42EDF"/>
    <w:rsid w:val="00E67478"/>
    <w:rsid w:val="00E6791A"/>
    <w:rsid w:val="00EA1208"/>
    <w:rsid w:val="00EA4282"/>
    <w:rsid w:val="00EA67E2"/>
    <w:rsid w:val="00EB371D"/>
    <w:rsid w:val="00EB50ED"/>
    <w:rsid w:val="00EC10B5"/>
    <w:rsid w:val="00ED26AA"/>
    <w:rsid w:val="00EE4ED5"/>
    <w:rsid w:val="00EF30A2"/>
    <w:rsid w:val="00EF3ED7"/>
    <w:rsid w:val="00F04B49"/>
    <w:rsid w:val="00F07297"/>
    <w:rsid w:val="00F23FD1"/>
    <w:rsid w:val="00F26EF6"/>
    <w:rsid w:val="00F43333"/>
    <w:rsid w:val="00F44C24"/>
    <w:rsid w:val="00F54540"/>
    <w:rsid w:val="00F6740A"/>
    <w:rsid w:val="00F810AB"/>
    <w:rsid w:val="00F87CE1"/>
    <w:rsid w:val="00F94967"/>
    <w:rsid w:val="00FA3E65"/>
    <w:rsid w:val="00FA4D00"/>
    <w:rsid w:val="00FA7690"/>
    <w:rsid w:val="00FB73B2"/>
    <w:rsid w:val="00FD52FF"/>
    <w:rsid w:val="00FE0A8A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CC330"/>
  <w15:docId w15:val="{E588514E-C9CC-4DE7-A6B8-FBBFB26C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9A"/>
  </w:style>
  <w:style w:type="paragraph" w:styleId="1">
    <w:name w:val="heading 1"/>
    <w:basedOn w:val="a"/>
    <w:next w:val="a"/>
    <w:link w:val="10"/>
    <w:qFormat/>
    <w:rsid w:val="000A1FE5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E0648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с отступом Знак"/>
    <w:basedOn w:val="a0"/>
    <w:link w:val="a3"/>
    <w:rsid w:val="009E064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5">
    <w:name w:val="List Paragraph"/>
    <w:basedOn w:val="a"/>
    <w:uiPriority w:val="34"/>
    <w:qFormat/>
    <w:rsid w:val="00A111C1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F0729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07297"/>
  </w:style>
  <w:style w:type="paragraph" w:customStyle="1" w:styleId="Default">
    <w:name w:val="Default"/>
    <w:rsid w:val="001D0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A1FE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A1FE5"/>
  </w:style>
  <w:style w:type="paragraph" w:styleId="3">
    <w:name w:val="Body Text Indent 3"/>
    <w:basedOn w:val="a"/>
    <w:link w:val="30"/>
    <w:uiPriority w:val="99"/>
    <w:semiHidden/>
    <w:unhideWhenUsed/>
    <w:rsid w:val="000A1FE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A1FE5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0A1FE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Normal (Web)"/>
    <w:basedOn w:val="a"/>
    <w:uiPriority w:val="99"/>
    <w:unhideWhenUsed/>
    <w:rsid w:val="00C91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C9155F"/>
    <w:rPr>
      <w:color w:val="0000FF"/>
      <w:u w:val="single"/>
    </w:rPr>
  </w:style>
  <w:style w:type="character" w:customStyle="1" w:styleId="c0">
    <w:name w:val="c0"/>
    <w:basedOn w:val="a0"/>
    <w:rsid w:val="00AD4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nrctk.ru/2022-2023_uch_g/Shcolnue_myzei/federalnyj_zakon_ot_29_dekabrja_2012_g-273-fz-ob_o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966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Мой ПК</cp:lastModifiedBy>
  <cp:revision>2</cp:revision>
  <cp:lastPrinted>2023-01-26T08:27:00Z</cp:lastPrinted>
  <dcterms:created xsi:type="dcterms:W3CDTF">2023-05-26T12:18:00Z</dcterms:created>
  <dcterms:modified xsi:type="dcterms:W3CDTF">2023-05-26T12:18:00Z</dcterms:modified>
</cp:coreProperties>
</file>